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842" w:rsidRDefault="0089038F" w:rsidP="00A00842">
      <w:pPr>
        <w:pStyle w:val="Basisalinea"/>
        <w:rPr>
          <w:rFonts w:ascii="Auto2-Black" w:hAnsi="Auto2-Black" w:cs="Auto2-Black"/>
          <w:b/>
          <w:bCs/>
          <w:color w:val="F09700"/>
          <w:sz w:val="22"/>
          <w:szCs w:val="22"/>
        </w:rPr>
      </w:pPr>
      <w:r>
        <w:rPr>
          <w:rFonts w:ascii="Auto2-Black" w:hAnsi="Auto2-Black" w:cs="Auto2-Black"/>
          <w:b/>
          <w:bCs/>
          <w:color w:val="F09700"/>
          <w:sz w:val="22"/>
          <w:szCs w:val="22"/>
        </w:rPr>
        <w:t>Lezen: Handelingen 16</w:t>
      </w:r>
    </w:p>
    <w:p w:rsidR="00FD2D72" w:rsidRDefault="00FD2D72" w:rsidP="00A00842">
      <w:pPr>
        <w:pStyle w:val="Basisalinea"/>
        <w:rPr>
          <w:rFonts w:ascii="Auto2-Black" w:hAnsi="Auto2-Black" w:cs="Auto2-Black"/>
          <w:b/>
          <w:bCs/>
          <w:color w:val="F09700"/>
          <w:sz w:val="22"/>
          <w:szCs w:val="22"/>
        </w:rPr>
      </w:pPr>
      <w:r>
        <w:rPr>
          <w:rFonts w:ascii="Auto2-Black" w:hAnsi="Auto2-Black" w:cs="Auto2-Black"/>
          <w:b/>
          <w:bCs/>
          <w:color w:val="F09700"/>
          <w:sz w:val="22"/>
          <w:szCs w:val="22"/>
        </w:rPr>
        <w:t xml:space="preserve">Zingen: Psalm </w:t>
      </w:r>
      <w:r w:rsidR="0089038F">
        <w:rPr>
          <w:rFonts w:ascii="Auto2-Black" w:hAnsi="Auto2-Black" w:cs="Auto2-Black"/>
          <w:b/>
          <w:bCs/>
          <w:color w:val="F09700"/>
          <w:sz w:val="22"/>
          <w:szCs w:val="22"/>
        </w:rPr>
        <w:t>119:65 en 84, JBGG liedbundel nr. 70</w:t>
      </w:r>
    </w:p>
    <w:p w:rsidR="0089038F" w:rsidRDefault="0089038F" w:rsidP="0089038F">
      <w:pPr>
        <w:rPr>
          <w:rFonts w:ascii="Calibri" w:eastAsia="Cambria" w:hAnsi="Calibri" w:cs="Times New Roman"/>
          <w:sz w:val="22"/>
          <w:lang w:val="nl-NL" w:eastAsia="en-US"/>
        </w:rPr>
      </w:pPr>
    </w:p>
    <w:p w:rsidR="0089038F" w:rsidRPr="0089038F" w:rsidRDefault="0089038F" w:rsidP="0089038F">
      <w:pPr>
        <w:rPr>
          <w:rFonts w:ascii="Calibri" w:eastAsia="Cambria" w:hAnsi="Calibri" w:cs="Times New Roman"/>
          <w:sz w:val="22"/>
          <w:lang w:val="nl-NL" w:eastAsia="en-US"/>
        </w:rPr>
      </w:pPr>
      <w:r w:rsidRPr="0089038F">
        <w:rPr>
          <w:rFonts w:ascii="Calibri" w:eastAsia="Cambria" w:hAnsi="Calibri" w:cs="Times New Roman"/>
          <w:sz w:val="22"/>
          <w:lang w:val="nl-NL" w:eastAsia="en-US"/>
        </w:rPr>
        <w:t xml:space="preserve">Nadat je examen hebt gedaan, heb je wat leuks verdiend. Natuurlijk is ‘iets leuks’ voor iedereen verschillend. Vaak hoor je dat mensen na hun examen of het afronden van hun studie op reis gaan. Natuurlijk kun je ook thuisblijven en gaan werken of relaxen. Maar als je op reis gaat kun je verschillende redenen hebben om dat te doen. Het kan bijvoorbeeld voor de gezelligheid zijn, voor je ontspanning of omdat je geïnteresseerd bent in andere landen met hun natuur en cultuur. Sommige mensen gaan op reis met een missie. Zij doen ontwikkelingswerk of werken als zendeling. Deze mensen zien het reizen naar een ander land als een roeping. </w:t>
      </w:r>
    </w:p>
    <w:p w:rsidR="0089038F" w:rsidRPr="0089038F" w:rsidRDefault="0089038F" w:rsidP="0089038F">
      <w:pPr>
        <w:rPr>
          <w:rFonts w:ascii="Calibri" w:eastAsia="Cambria" w:hAnsi="Calibri" w:cs="Times New Roman"/>
          <w:sz w:val="22"/>
          <w:lang w:val="nl-NL" w:eastAsia="en-US"/>
        </w:rPr>
      </w:pPr>
    </w:p>
    <w:p w:rsidR="0089038F" w:rsidRPr="0089038F" w:rsidRDefault="0089038F" w:rsidP="0089038F">
      <w:pPr>
        <w:rPr>
          <w:rFonts w:ascii="Calibri" w:eastAsia="Cambria" w:hAnsi="Calibri" w:cs="Times New Roman"/>
          <w:sz w:val="22"/>
          <w:lang w:val="nl-NL" w:eastAsia="en-US"/>
        </w:rPr>
      </w:pPr>
      <w:r w:rsidRPr="0089038F">
        <w:rPr>
          <w:rFonts w:ascii="Calibri" w:eastAsia="Cambria" w:hAnsi="Calibri" w:cs="Times New Roman"/>
          <w:sz w:val="22"/>
          <w:lang w:val="nl-NL" w:eastAsia="en-US"/>
        </w:rPr>
        <w:t xml:space="preserve">Nadat Paulus tot geloof gekomen is gaat hij op reis. Paulus gaat niet op reis voor de gezelligheid of voor zijn ontspanning, hij gaat op reis vanuit overtuiging. Dat kun je lezen in 2 </w:t>
      </w:r>
      <w:proofErr w:type="spellStart"/>
      <w:r w:rsidRPr="0089038F">
        <w:rPr>
          <w:rFonts w:ascii="Calibri" w:eastAsia="Cambria" w:hAnsi="Calibri" w:cs="Times New Roman"/>
          <w:sz w:val="22"/>
          <w:lang w:val="nl-NL" w:eastAsia="en-US"/>
        </w:rPr>
        <w:t>Kortinthe</w:t>
      </w:r>
      <w:proofErr w:type="spellEnd"/>
      <w:r w:rsidRPr="0089038F">
        <w:rPr>
          <w:rFonts w:ascii="Calibri" w:eastAsia="Cambria" w:hAnsi="Calibri" w:cs="Times New Roman"/>
          <w:sz w:val="22"/>
          <w:lang w:val="nl-NL" w:eastAsia="en-US"/>
        </w:rPr>
        <w:t xml:space="preserve"> 5 vers 14. Daar staat: “Want de liefde van Christus dringt ons.” Paulus reist van stad naar stad en streek naar streek, omdat hij Christus liefde ervaart. Hij is ervan overtuigd dat alle mensen in deze wereld die liefde moeten leren kennen. Dat is de reden dat hij reist. </w:t>
      </w:r>
    </w:p>
    <w:p w:rsidR="0089038F" w:rsidRPr="0089038F" w:rsidRDefault="0089038F" w:rsidP="0089038F">
      <w:pPr>
        <w:rPr>
          <w:rFonts w:ascii="Calibri" w:eastAsia="Cambria" w:hAnsi="Calibri" w:cs="Times New Roman"/>
          <w:sz w:val="22"/>
          <w:lang w:val="nl-NL" w:eastAsia="en-US"/>
        </w:rPr>
      </w:pPr>
    </w:p>
    <w:p w:rsidR="0089038F" w:rsidRPr="0089038F" w:rsidRDefault="0089038F" w:rsidP="0089038F">
      <w:pPr>
        <w:rPr>
          <w:rFonts w:ascii="Calibri" w:eastAsia="Cambria" w:hAnsi="Calibri" w:cs="Times New Roman"/>
          <w:sz w:val="22"/>
          <w:lang w:val="nl-NL" w:eastAsia="en-US"/>
        </w:rPr>
      </w:pPr>
      <w:r w:rsidRPr="0089038F">
        <w:rPr>
          <w:rFonts w:ascii="Calibri" w:eastAsia="Cambria" w:hAnsi="Calibri" w:cs="Times New Roman"/>
          <w:sz w:val="22"/>
          <w:lang w:val="nl-NL" w:eastAsia="en-US"/>
        </w:rPr>
        <w:t xml:space="preserve">In Handelingen 16 lees je een gedeelte van zijn reis. Hij reist naar </w:t>
      </w:r>
      <w:proofErr w:type="spellStart"/>
      <w:r w:rsidRPr="0089038F">
        <w:rPr>
          <w:rFonts w:ascii="Calibri" w:eastAsia="Cambria" w:hAnsi="Calibri" w:cs="Times New Roman"/>
          <w:sz w:val="22"/>
          <w:lang w:val="nl-NL" w:eastAsia="en-US"/>
        </w:rPr>
        <w:t>Derbe</w:t>
      </w:r>
      <w:proofErr w:type="spellEnd"/>
      <w:r w:rsidRPr="0089038F">
        <w:rPr>
          <w:rFonts w:ascii="Calibri" w:eastAsia="Cambria" w:hAnsi="Calibri" w:cs="Times New Roman"/>
          <w:sz w:val="22"/>
          <w:lang w:val="nl-NL" w:eastAsia="en-US"/>
        </w:rPr>
        <w:t xml:space="preserve">, </w:t>
      </w:r>
      <w:proofErr w:type="spellStart"/>
      <w:r w:rsidRPr="0089038F">
        <w:rPr>
          <w:rFonts w:ascii="Calibri" w:eastAsia="Cambria" w:hAnsi="Calibri" w:cs="Times New Roman"/>
          <w:sz w:val="22"/>
          <w:lang w:val="nl-NL" w:eastAsia="en-US"/>
        </w:rPr>
        <w:t>Lystre</w:t>
      </w:r>
      <w:proofErr w:type="spellEnd"/>
      <w:r w:rsidRPr="0089038F">
        <w:rPr>
          <w:rFonts w:ascii="Calibri" w:eastAsia="Cambria" w:hAnsi="Calibri" w:cs="Times New Roman"/>
          <w:sz w:val="22"/>
          <w:lang w:val="nl-NL" w:eastAsia="en-US"/>
        </w:rPr>
        <w:t xml:space="preserve">, </w:t>
      </w:r>
      <w:proofErr w:type="spellStart"/>
      <w:r w:rsidRPr="0089038F">
        <w:rPr>
          <w:rFonts w:ascii="Calibri" w:eastAsia="Cambria" w:hAnsi="Calibri" w:cs="Times New Roman"/>
          <w:sz w:val="22"/>
          <w:lang w:val="nl-NL" w:eastAsia="en-US"/>
        </w:rPr>
        <w:t>Frygië</w:t>
      </w:r>
      <w:proofErr w:type="spellEnd"/>
      <w:r w:rsidRPr="0089038F">
        <w:rPr>
          <w:rFonts w:ascii="Calibri" w:eastAsia="Cambria" w:hAnsi="Calibri" w:cs="Times New Roman"/>
          <w:sz w:val="22"/>
          <w:lang w:val="nl-NL" w:eastAsia="en-US"/>
        </w:rPr>
        <w:t xml:space="preserve">, </w:t>
      </w:r>
      <w:proofErr w:type="spellStart"/>
      <w:r w:rsidRPr="0089038F">
        <w:rPr>
          <w:rFonts w:ascii="Calibri" w:eastAsia="Cambria" w:hAnsi="Calibri" w:cs="Times New Roman"/>
          <w:sz w:val="22"/>
          <w:lang w:val="nl-NL" w:eastAsia="en-US"/>
        </w:rPr>
        <w:t>Galatië</w:t>
      </w:r>
      <w:proofErr w:type="spellEnd"/>
      <w:r w:rsidRPr="0089038F">
        <w:rPr>
          <w:rFonts w:ascii="Calibri" w:eastAsia="Cambria" w:hAnsi="Calibri" w:cs="Times New Roman"/>
          <w:sz w:val="22"/>
          <w:lang w:val="nl-NL" w:eastAsia="en-US"/>
        </w:rPr>
        <w:t xml:space="preserve">, </w:t>
      </w:r>
      <w:proofErr w:type="spellStart"/>
      <w:r w:rsidRPr="0089038F">
        <w:rPr>
          <w:rFonts w:ascii="Calibri" w:eastAsia="Cambria" w:hAnsi="Calibri" w:cs="Times New Roman"/>
          <w:sz w:val="22"/>
          <w:lang w:val="nl-NL" w:eastAsia="en-US"/>
        </w:rPr>
        <w:t>Mysië</w:t>
      </w:r>
      <w:proofErr w:type="spellEnd"/>
      <w:r w:rsidRPr="0089038F">
        <w:rPr>
          <w:rFonts w:ascii="Calibri" w:eastAsia="Cambria" w:hAnsi="Calibri" w:cs="Times New Roman"/>
          <w:sz w:val="22"/>
          <w:lang w:val="nl-NL" w:eastAsia="en-US"/>
        </w:rPr>
        <w:t xml:space="preserve"> en </w:t>
      </w:r>
      <w:proofErr w:type="spellStart"/>
      <w:r w:rsidRPr="0089038F">
        <w:rPr>
          <w:rFonts w:ascii="Calibri" w:eastAsia="Cambria" w:hAnsi="Calibri" w:cs="Times New Roman"/>
          <w:sz w:val="22"/>
          <w:lang w:val="nl-NL" w:eastAsia="en-US"/>
        </w:rPr>
        <w:t>Troas</w:t>
      </w:r>
      <w:proofErr w:type="spellEnd"/>
      <w:r w:rsidRPr="0089038F">
        <w:rPr>
          <w:rFonts w:ascii="Calibri" w:eastAsia="Cambria" w:hAnsi="Calibri" w:cs="Times New Roman"/>
          <w:sz w:val="22"/>
          <w:lang w:val="nl-NL" w:eastAsia="en-US"/>
        </w:rPr>
        <w:t xml:space="preserve">. Na </w:t>
      </w:r>
      <w:proofErr w:type="spellStart"/>
      <w:r w:rsidRPr="0089038F">
        <w:rPr>
          <w:rFonts w:ascii="Calibri" w:eastAsia="Cambria" w:hAnsi="Calibri" w:cs="Times New Roman"/>
          <w:sz w:val="22"/>
          <w:lang w:val="nl-NL" w:eastAsia="en-US"/>
        </w:rPr>
        <w:t>Troas</w:t>
      </w:r>
      <w:proofErr w:type="spellEnd"/>
      <w:r w:rsidRPr="0089038F">
        <w:rPr>
          <w:rFonts w:ascii="Calibri" w:eastAsia="Cambria" w:hAnsi="Calibri" w:cs="Times New Roman"/>
          <w:sz w:val="22"/>
          <w:lang w:val="nl-NL" w:eastAsia="en-US"/>
        </w:rPr>
        <w:t xml:space="preserve"> wil Paulus graag naar Azië. Maar de Heilige Geest houdt hem tegen. In een droom ziet hij dat hij naar Macedonië moet overvaren. Paulus volgt de opdracht van God op en vertrekt naar Macedonië. Ook hieruit blijkt Paulus liefde voor Christus. Wanneer je als mens Gods liefde ervaren mag, leef je dicht bij God. Je leert dan ook denken zoals Hem. Jouw wil wordt dan één met Gods wil. Als de Heere tegen je spreekt, hoor je Zijn stem en merk je Zijn stem ook op. In het vervolg van de reis wordt bevestigd dat hij de juiste keus gemaakt heeft. </w:t>
      </w:r>
    </w:p>
    <w:p w:rsidR="0089038F" w:rsidRPr="0089038F" w:rsidRDefault="0089038F" w:rsidP="0089038F">
      <w:pPr>
        <w:rPr>
          <w:rFonts w:ascii="Calibri" w:eastAsia="Cambria" w:hAnsi="Calibri" w:cs="Times New Roman"/>
          <w:sz w:val="22"/>
          <w:lang w:val="nl-NL" w:eastAsia="en-US"/>
        </w:rPr>
      </w:pPr>
    </w:p>
    <w:p w:rsidR="0089038F" w:rsidRPr="0089038F" w:rsidRDefault="0089038F" w:rsidP="0089038F">
      <w:pPr>
        <w:rPr>
          <w:rFonts w:ascii="Calibri" w:eastAsia="Cambria" w:hAnsi="Calibri" w:cs="Times New Roman"/>
          <w:sz w:val="22"/>
          <w:lang w:val="nl-NL" w:eastAsia="en-US"/>
        </w:rPr>
      </w:pPr>
      <w:r w:rsidRPr="0089038F">
        <w:rPr>
          <w:rFonts w:ascii="Calibri" w:eastAsia="Cambria" w:hAnsi="Calibri" w:cs="Times New Roman"/>
          <w:sz w:val="22"/>
          <w:lang w:val="nl-NL" w:eastAsia="en-US"/>
        </w:rPr>
        <w:t xml:space="preserve">In Macedonië blijven Paulus en </w:t>
      </w:r>
      <w:proofErr w:type="spellStart"/>
      <w:r w:rsidRPr="0089038F">
        <w:rPr>
          <w:rFonts w:ascii="Calibri" w:eastAsia="Cambria" w:hAnsi="Calibri" w:cs="Times New Roman"/>
          <w:sz w:val="22"/>
          <w:lang w:val="nl-NL" w:eastAsia="en-US"/>
        </w:rPr>
        <w:t>Silas</w:t>
      </w:r>
      <w:proofErr w:type="spellEnd"/>
      <w:r w:rsidRPr="0089038F">
        <w:rPr>
          <w:rFonts w:ascii="Calibri" w:eastAsia="Cambria" w:hAnsi="Calibri" w:cs="Times New Roman"/>
          <w:sz w:val="22"/>
          <w:lang w:val="nl-NL" w:eastAsia="en-US"/>
        </w:rPr>
        <w:t xml:space="preserve"> wat langer in </w:t>
      </w:r>
      <w:proofErr w:type="spellStart"/>
      <w:r w:rsidRPr="0089038F">
        <w:rPr>
          <w:rFonts w:ascii="Calibri" w:eastAsia="Cambria" w:hAnsi="Calibri" w:cs="Times New Roman"/>
          <w:sz w:val="22"/>
          <w:lang w:val="nl-NL" w:eastAsia="en-US"/>
        </w:rPr>
        <w:t>Filippi</w:t>
      </w:r>
      <w:proofErr w:type="spellEnd"/>
      <w:r w:rsidRPr="0089038F">
        <w:rPr>
          <w:rFonts w:ascii="Calibri" w:eastAsia="Cambria" w:hAnsi="Calibri" w:cs="Times New Roman"/>
          <w:sz w:val="22"/>
          <w:lang w:val="nl-NL" w:eastAsia="en-US"/>
        </w:rPr>
        <w:t xml:space="preserve">. Daar komen verschillende mensen tot geloof. Lydia, een vrouw die tot geloof komt, vraagt Paulus en </w:t>
      </w:r>
      <w:proofErr w:type="spellStart"/>
      <w:r w:rsidRPr="0089038F">
        <w:rPr>
          <w:rFonts w:ascii="Calibri" w:eastAsia="Cambria" w:hAnsi="Calibri" w:cs="Times New Roman"/>
          <w:sz w:val="22"/>
          <w:lang w:val="nl-NL" w:eastAsia="en-US"/>
        </w:rPr>
        <w:t>Silas</w:t>
      </w:r>
      <w:proofErr w:type="spellEnd"/>
      <w:r w:rsidRPr="0089038F">
        <w:rPr>
          <w:rFonts w:ascii="Calibri" w:eastAsia="Cambria" w:hAnsi="Calibri" w:cs="Times New Roman"/>
          <w:sz w:val="22"/>
          <w:lang w:val="nl-NL" w:eastAsia="en-US"/>
        </w:rPr>
        <w:t xml:space="preserve"> bij haar te blijven. Paulus en </w:t>
      </w:r>
      <w:proofErr w:type="spellStart"/>
      <w:r w:rsidRPr="0089038F">
        <w:rPr>
          <w:rFonts w:ascii="Calibri" w:eastAsia="Cambria" w:hAnsi="Calibri" w:cs="Times New Roman"/>
          <w:sz w:val="22"/>
          <w:lang w:val="nl-NL" w:eastAsia="en-US"/>
        </w:rPr>
        <w:t>Silas</w:t>
      </w:r>
      <w:proofErr w:type="spellEnd"/>
      <w:r w:rsidRPr="0089038F">
        <w:rPr>
          <w:rFonts w:ascii="Calibri" w:eastAsia="Cambria" w:hAnsi="Calibri" w:cs="Times New Roman"/>
          <w:sz w:val="22"/>
          <w:lang w:val="nl-NL" w:eastAsia="en-US"/>
        </w:rPr>
        <w:t xml:space="preserve"> besluiten dit te doen. Op een dag drijft Paulus in de naam van God een boze geest uit een vrouw. De eigenaren van deze vrouw worden zo boos dat ze Paulus en </w:t>
      </w:r>
      <w:proofErr w:type="spellStart"/>
      <w:r w:rsidRPr="0089038F">
        <w:rPr>
          <w:rFonts w:ascii="Calibri" w:eastAsia="Cambria" w:hAnsi="Calibri" w:cs="Times New Roman"/>
          <w:sz w:val="22"/>
          <w:lang w:val="nl-NL" w:eastAsia="en-US"/>
        </w:rPr>
        <w:t>Silas</w:t>
      </w:r>
      <w:proofErr w:type="spellEnd"/>
      <w:r w:rsidRPr="0089038F">
        <w:rPr>
          <w:rFonts w:ascii="Calibri" w:eastAsia="Cambria" w:hAnsi="Calibri" w:cs="Times New Roman"/>
          <w:sz w:val="22"/>
          <w:lang w:val="nl-NL" w:eastAsia="en-US"/>
        </w:rPr>
        <w:t xml:space="preserve"> oppakken en gevangen laten zetten. Die nacht, in de gevangenis, blijkt opnieuw de liefde van Christus in het leven van Paulus en </w:t>
      </w:r>
      <w:proofErr w:type="spellStart"/>
      <w:r w:rsidRPr="0089038F">
        <w:rPr>
          <w:rFonts w:ascii="Calibri" w:eastAsia="Cambria" w:hAnsi="Calibri" w:cs="Times New Roman"/>
          <w:sz w:val="22"/>
          <w:lang w:val="nl-NL" w:eastAsia="en-US"/>
        </w:rPr>
        <w:t>Silas</w:t>
      </w:r>
      <w:proofErr w:type="spellEnd"/>
      <w:r w:rsidRPr="0089038F">
        <w:rPr>
          <w:rFonts w:ascii="Calibri" w:eastAsia="Cambria" w:hAnsi="Calibri" w:cs="Times New Roman"/>
          <w:sz w:val="22"/>
          <w:lang w:val="nl-NL" w:eastAsia="en-US"/>
        </w:rPr>
        <w:t xml:space="preserve">. Ondanks dat Paulus en </w:t>
      </w:r>
      <w:proofErr w:type="spellStart"/>
      <w:r w:rsidRPr="0089038F">
        <w:rPr>
          <w:rFonts w:ascii="Calibri" w:eastAsia="Cambria" w:hAnsi="Calibri" w:cs="Times New Roman"/>
          <w:sz w:val="22"/>
          <w:lang w:val="nl-NL" w:eastAsia="en-US"/>
        </w:rPr>
        <w:t>Silas</w:t>
      </w:r>
      <w:proofErr w:type="spellEnd"/>
      <w:r w:rsidRPr="0089038F">
        <w:rPr>
          <w:rFonts w:ascii="Calibri" w:eastAsia="Cambria" w:hAnsi="Calibri" w:cs="Times New Roman"/>
          <w:sz w:val="22"/>
          <w:lang w:val="nl-NL" w:eastAsia="en-US"/>
        </w:rPr>
        <w:t xml:space="preserve"> pijn lijden omdat ze gegeseld zijn, zingen ze tot eer van God. De liefde van Christus in je hart zorgt ervoor dat je lofzangen kunt blijven zingen ondanks de omstandigheden. </w:t>
      </w:r>
    </w:p>
    <w:p w:rsidR="00FD2D72" w:rsidRPr="00E621E4" w:rsidRDefault="00FD2D72" w:rsidP="00A00842">
      <w:pPr>
        <w:pStyle w:val="Basisalinea"/>
        <w:rPr>
          <w:rFonts w:ascii="Auto2-Black" w:hAnsi="Auto2-Black" w:cs="Auto2-Black"/>
          <w:b/>
          <w:bCs/>
          <w:color w:val="F09700"/>
          <w:sz w:val="22"/>
          <w:szCs w:val="22"/>
        </w:rPr>
      </w:pPr>
    </w:p>
    <w:p w:rsidR="00A712F7" w:rsidRDefault="00A712F7" w:rsidP="00B31A0F">
      <w:pPr>
        <w:pStyle w:val="Basisalinea"/>
        <w:rPr>
          <w:rFonts w:ascii="Auto2-Regular" w:hAnsi="Auto2-Regular" w:cs="Auto2-Regular"/>
          <w:sz w:val="18"/>
          <w:szCs w:val="18"/>
        </w:rPr>
      </w:pPr>
    </w:p>
    <w:p w:rsidR="0089038F" w:rsidRDefault="0089038F">
      <w:pPr>
        <w:rPr>
          <w:rFonts w:ascii="Auto2-Black" w:hAnsi="Auto2-Black" w:cs="Auto2-Black"/>
          <w:b/>
          <w:bCs/>
          <w:color w:val="F09700"/>
          <w:sz w:val="22"/>
          <w:szCs w:val="22"/>
          <w:lang w:val="nl-NL"/>
        </w:rPr>
      </w:pPr>
      <w:r>
        <w:rPr>
          <w:rFonts w:ascii="Auto2-Black" w:hAnsi="Auto2-Black" w:cs="Auto2-Black"/>
          <w:b/>
          <w:bCs/>
          <w:color w:val="F09700"/>
          <w:sz w:val="22"/>
          <w:szCs w:val="22"/>
        </w:rPr>
        <w:br w:type="page"/>
      </w:r>
    </w:p>
    <w:p w:rsidR="00FD2D72" w:rsidRDefault="00FD2D72" w:rsidP="00FD2D72">
      <w:pPr>
        <w:pStyle w:val="Basisalinea"/>
        <w:rPr>
          <w:rFonts w:ascii="Auto2-Black" w:hAnsi="Auto2-Black" w:cs="Auto2-Black"/>
          <w:b/>
          <w:bCs/>
          <w:color w:val="F09700"/>
          <w:sz w:val="22"/>
          <w:szCs w:val="22"/>
        </w:rPr>
      </w:pPr>
      <w:r>
        <w:rPr>
          <w:rFonts w:ascii="Auto2-Black" w:hAnsi="Auto2-Black" w:cs="Auto2-Black"/>
          <w:b/>
          <w:bCs/>
          <w:color w:val="F09700"/>
          <w:sz w:val="22"/>
          <w:szCs w:val="22"/>
        </w:rPr>
        <w:lastRenderedPageBreak/>
        <w:t>Gespreksvragen</w:t>
      </w:r>
    </w:p>
    <w:p w:rsidR="0089038F" w:rsidRDefault="0089038F" w:rsidP="00FD2D72">
      <w:pPr>
        <w:pStyle w:val="Basisalinea"/>
        <w:rPr>
          <w:rFonts w:ascii="Auto2-Black" w:hAnsi="Auto2-Black" w:cs="Auto2-Black"/>
          <w:b/>
          <w:bCs/>
          <w:color w:val="F09700"/>
          <w:sz w:val="22"/>
          <w:szCs w:val="22"/>
        </w:rPr>
      </w:pPr>
    </w:p>
    <w:p w:rsidR="0089038F" w:rsidRDefault="0089038F" w:rsidP="0089038F">
      <w:pPr>
        <w:pStyle w:val="Lijstalinea"/>
        <w:numPr>
          <w:ilvl w:val="0"/>
          <w:numId w:val="4"/>
        </w:numPr>
      </w:pPr>
      <w:r>
        <w:t xml:space="preserve">Paulus gaat op reis. </w:t>
      </w:r>
    </w:p>
    <w:p w:rsidR="0089038F" w:rsidRDefault="0089038F" w:rsidP="0089038F">
      <w:pPr>
        <w:pStyle w:val="Lijstalinea"/>
        <w:numPr>
          <w:ilvl w:val="0"/>
          <w:numId w:val="5"/>
        </w:numPr>
      </w:pPr>
      <w:r>
        <w:t>Wanneer gaat Paulus op reis?</w:t>
      </w:r>
    </w:p>
    <w:p w:rsidR="0089038F" w:rsidRDefault="0089038F" w:rsidP="0089038F">
      <w:pPr>
        <w:pStyle w:val="Lijstalinea"/>
        <w:numPr>
          <w:ilvl w:val="0"/>
          <w:numId w:val="5"/>
        </w:numPr>
      </w:pPr>
      <w:r>
        <w:t>Met wie reist Paulus samen?</w:t>
      </w:r>
    </w:p>
    <w:p w:rsidR="0089038F" w:rsidRDefault="0089038F" w:rsidP="0089038F">
      <w:pPr>
        <w:pStyle w:val="Lijstalinea"/>
        <w:numPr>
          <w:ilvl w:val="0"/>
          <w:numId w:val="5"/>
        </w:numPr>
      </w:pPr>
      <w:r>
        <w:t>Waar komt Paulus langs? Gebruik hierbij eventueel een landkaart.</w:t>
      </w:r>
    </w:p>
    <w:p w:rsidR="0089038F" w:rsidRDefault="0089038F" w:rsidP="0089038F">
      <w:pPr>
        <w:pStyle w:val="Lijstalinea"/>
        <w:numPr>
          <w:ilvl w:val="0"/>
          <w:numId w:val="5"/>
        </w:numPr>
      </w:pPr>
      <w:r>
        <w:t xml:space="preserve">Hoe vaak is Paulus op reis geweest? Is dit zijn eerste reis sinds hij tot geloof gekomen is? </w:t>
      </w:r>
    </w:p>
    <w:p w:rsidR="0089038F" w:rsidRDefault="0089038F" w:rsidP="0089038F">
      <w:pPr>
        <w:pStyle w:val="Lijstalinea"/>
        <w:numPr>
          <w:ilvl w:val="0"/>
          <w:numId w:val="5"/>
        </w:numPr>
      </w:pPr>
      <w:r>
        <w:t>Wie komt Paulus tegen op zijn reis?</w:t>
      </w:r>
    </w:p>
    <w:p w:rsidR="0089038F" w:rsidRDefault="0089038F" w:rsidP="0089038F">
      <w:pPr>
        <w:pStyle w:val="Lijstalinea"/>
        <w:numPr>
          <w:ilvl w:val="0"/>
          <w:numId w:val="5"/>
        </w:numPr>
      </w:pPr>
      <w:r>
        <w:t>Wat droomt Paulus precies voordat hij naar Macedonië vertrekt?</w:t>
      </w:r>
    </w:p>
    <w:p w:rsidR="0089038F" w:rsidRDefault="0089038F" w:rsidP="0089038F"/>
    <w:p w:rsidR="0089038F" w:rsidRDefault="0089038F" w:rsidP="0089038F">
      <w:pPr>
        <w:pStyle w:val="Lijstalinea"/>
        <w:numPr>
          <w:ilvl w:val="0"/>
          <w:numId w:val="4"/>
        </w:numPr>
      </w:pPr>
      <w:r>
        <w:t xml:space="preserve">Paulus en </w:t>
      </w:r>
      <w:proofErr w:type="spellStart"/>
      <w:r>
        <w:t>Silas</w:t>
      </w:r>
      <w:proofErr w:type="spellEnd"/>
      <w:r>
        <w:t xml:space="preserve"> weten op een gegeven moment niet meer hoe ze verder moeten.</w:t>
      </w:r>
    </w:p>
    <w:p w:rsidR="0089038F" w:rsidRDefault="0089038F" w:rsidP="0089038F">
      <w:pPr>
        <w:pStyle w:val="Lijstalinea"/>
        <w:numPr>
          <w:ilvl w:val="0"/>
          <w:numId w:val="6"/>
        </w:numPr>
      </w:pPr>
      <w:r>
        <w:t xml:space="preserve">Welk beeld krijg je van Paulus en </w:t>
      </w:r>
      <w:proofErr w:type="spellStart"/>
      <w:r>
        <w:t>Silas</w:t>
      </w:r>
      <w:proofErr w:type="spellEnd"/>
      <w:r>
        <w:t xml:space="preserve"> op het moment dat ze twijfelen hoe ze verder moeten reizen?</w:t>
      </w:r>
    </w:p>
    <w:p w:rsidR="0089038F" w:rsidRDefault="0089038F" w:rsidP="0089038F">
      <w:pPr>
        <w:pStyle w:val="Lijstalinea"/>
        <w:numPr>
          <w:ilvl w:val="0"/>
          <w:numId w:val="6"/>
        </w:numPr>
      </w:pPr>
      <w:r>
        <w:t xml:space="preserve">Waarom vertrekken Paulus en </w:t>
      </w:r>
      <w:proofErr w:type="spellStart"/>
      <w:r>
        <w:t>Silas</w:t>
      </w:r>
      <w:proofErr w:type="spellEnd"/>
      <w:r>
        <w:t xml:space="preserve"> naar Macedonië in plaats van naar Azië? </w:t>
      </w:r>
    </w:p>
    <w:p w:rsidR="0089038F" w:rsidRDefault="0089038F" w:rsidP="0089038F">
      <w:pPr>
        <w:pStyle w:val="Lijstalinea"/>
        <w:numPr>
          <w:ilvl w:val="0"/>
          <w:numId w:val="6"/>
        </w:numPr>
      </w:pPr>
      <w:r>
        <w:t xml:space="preserve">Waarom zingen Paulus en </w:t>
      </w:r>
      <w:proofErr w:type="spellStart"/>
      <w:r>
        <w:t>Silas</w:t>
      </w:r>
      <w:proofErr w:type="spellEnd"/>
      <w:r>
        <w:t xml:space="preserve"> terwijl ze gevangen zitten?</w:t>
      </w:r>
    </w:p>
    <w:p w:rsidR="0089038F" w:rsidRPr="0089038F" w:rsidRDefault="0089038F" w:rsidP="0089038F">
      <w:pPr>
        <w:rPr>
          <w:rFonts w:asciiTheme="majorHAnsi" w:hAnsiTheme="majorHAnsi"/>
        </w:rPr>
      </w:pPr>
    </w:p>
    <w:p w:rsidR="0089038F" w:rsidRPr="0089038F" w:rsidRDefault="0089038F" w:rsidP="0089038F">
      <w:pPr>
        <w:pStyle w:val="Lijstalinea"/>
        <w:numPr>
          <w:ilvl w:val="0"/>
          <w:numId w:val="4"/>
        </w:numPr>
        <w:rPr>
          <w:szCs w:val="22"/>
        </w:rPr>
      </w:pPr>
      <w:r w:rsidRPr="0089038F">
        <w:rPr>
          <w:szCs w:val="22"/>
        </w:rPr>
        <w:t xml:space="preserve">In de Bijbelstudie heb je </w:t>
      </w:r>
      <w:proofErr w:type="spellStart"/>
      <w:r w:rsidRPr="0089038F">
        <w:rPr>
          <w:szCs w:val="22"/>
        </w:rPr>
        <w:t>gelezen</w:t>
      </w:r>
      <w:proofErr w:type="spellEnd"/>
      <w:r w:rsidRPr="0089038F">
        <w:rPr>
          <w:szCs w:val="22"/>
        </w:rPr>
        <w:t xml:space="preserve"> over de </w:t>
      </w:r>
      <w:proofErr w:type="spellStart"/>
      <w:r w:rsidRPr="0089038F">
        <w:rPr>
          <w:szCs w:val="22"/>
        </w:rPr>
        <w:t>liefde</w:t>
      </w:r>
      <w:proofErr w:type="spellEnd"/>
      <w:r w:rsidRPr="0089038F">
        <w:rPr>
          <w:szCs w:val="22"/>
        </w:rPr>
        <w:t xml:space="preserve"> van </w:t>
      </w:r>
      <w:proofErr w:type="spellStart"/>
      <w:r w:rsidRPr="0089038F">
        <w:rPr>
          <w:szCs w:val="22"/>
        </w:rPr>
        <w:t>Christus</w:t>
      </w:r>
      <w:proofErr w:type="spellEnd"/>
      <w:r w:rsidRPr="0089038F">
        <w:rPr>
          <w:szCs w:val="22"/>
        </w:rPr>
        <w:t xml:space="preserve"> in het </w:t>
      </w:r>
      <w:proofErr w:type="spellStart"/>
      <w:r w:rsidRPr="0089038F">
        <w:rPr>
          <w:szCs w:val="22"/>
        </w:rPr>
        <w:t>leven</w:t>
      </w:r>
      <w:proofErr w:type="spellEnd"/>
      <w:r w:rsidRPr="0089038F">
        <w:rPr>
          <w:szCs w:val="22"/>
        </w:rPr>
        <w:t xml:space="preserve"> van Paulus.</w:t>
      </w:r>
    </w:p>
    <w:p w:rsidR="0089038F" w:rsidRDefault="0089038F" w:rsidP="0089038F">
      <w:pPr>
        <w:pStyle w:val="Lijstalinea"/>
        <w:numPr>
          <w:ilvl w:val="1"/>
          <w:numId w:val="7"/>
        </w:numPr>
        <w:ind w:left="1134" w:hanging="425"/>
        <w:rPr>
          <w:szCs w:val="22"/>
        </w:rPr>
      </w:pPr>
      <w:r w:rsidRPr="0089038F">
        <w:rPr>
          <w:szCs w:val="22"/>
        </w:rPr>
        <w:t xml:space="preserve">Hoe blijkt Christus liefde in </w:t>
      </w:r>
      <w:proofErr w:type="spellStart"/>
      <w:r w:rsidRPr="0089038F">
        <w:rPr>
          <w:szCs w:val="22"/>
        </w:rPr>
        <w:t>jouw</w:t>
      </w:r>
      <w:proofErr w:type="spellEnd"/>
      <w:r w:rsidRPr="0089038F">
        <w:rPr>
          <w:szCs w:val="22"/>
        </w:rPr>
        <w:t xml:space="preserve"> </w:t>
      </w:r>
      <w:proofErr w:type="spellStart"/>
      <w:r w:rsidRPr="0089038F">
        <w:rPr>
          <w:szCs w:val="22"/>
        </w:rPr>
        <w:t>leven</w:t>
      </w:r>
      <w:proofErr w:type="spellEnd"/>
      <w:r w:rsidRPr="0089038F">
        <w:rPr>
          <w:szCs w:val="22"/>
        </w:rPr>
        <w:t xml:space="preserve">? </w:t>
      </w:r>
    </w:p>
    <w:p w:rsidR="0089038F" w:rsidRDefault="0089038F" w:rsidP="0089038F">
      <w:pPr>
        <w:pStyle w:val="Lijstalinea"/>
        <w:numPr>
          <w:ilvl w:val="1"/>
          <w:numId w:val="7"/>
        </w:numPr>
        <w:ind w:left="1134" w:hanging="425"/>
        <w:rPr>
          <w:szCs w:val="22"/>
        </w:rPr>
      </w:pPr>
      <w:r w:rsidRPr="0089038F">
        <w:rPr>
          <w:szCs w:val="22"/>
        </w:rPr>
        <w:t xml:space="preserve">Paulus wordt gedrongen door de liefde van </w:t>
      </w:r>
      <w:proofErr w:type="spellStart"/>
      <w:r w:rsidRPr="0089038F">
        <w:rPr>
          <w:szCs w:val="22"/>
        </w:rPr>
        <w:t>Christus.</w:t>
      </w:r>
      <w:proofErr w:type="spellEnd"/>
    </w:p>
    <w:p w:rsidR="0089038F" w:rsidRDefault="0089038F" w:rsidP="0089038F">
      <w:pPr>
        <w:pStyle w:val="Lijstalinea"/>
        <w:numPr>
          <w:ilvl w:val="1"/>
          <w:numId w:val="7"/>
        </w:numPr>
        <w:ind w:left="1134" w:hanging="425"/>
        <w:rPr>
          <w:szCs w:val="22"/>
        </w:rPr>
      </w:pPr>
      <w:r w:rsidRPr="0089038F">
        <w:rPr>
          <w:szCs w:val="22"/>
        </w:rPr>
        <w:t xml:space="preserve">Wat is jouw belangrijkste drijfveer in je </w:t>
      </w:r>
      <w:proofErr w:type="spellStart"/>
      <w:r w:rsidRPr="0089038F">
        <w:rPr>
          <w:szCs w:val="22"/>
        </w:rPr>
        <w:t>leven?</w:t>
      </w:r>
      <w:proofErr w:type="spellEnd"/>
    </w:p>
    <w:p w:rsidR="0089038F" w:rsidRDefault="0089038F" w:rsidP="0089038F">
      <w:pPr>
        <w:pStyle w:val="Lijstalinea"/>
        <w:numPr>
          <w:ilvl w:val="1"/>
          <w:numId w:val="7"/>
        </w:numPr>
        <w:ind w:left="1134" w:hanging="425"/>
        <w:rPr>
          <w:szCs w:val="22"/>
        </w:rPr>
      </w:pPr>
      <w:r w:rsidRPr="0089038F">
        <w:rPr>
          <w:szCs w:val="22"/>
        </w:rPr>
        <w:t xml:space="preserve">Wat doe jij als je </w:t>
      </w:r>
      <w:proofErr w:type="spellStart"/>
      <w:r w:rsidRPr="0089038F">
        <w:rPr>
          <w:szCs w:val="22"/>
        </w:rPr>
        <w:t>niet</w:t>
      </w:r>
      <w:proofErr w:type="spellEnd"/>
      <w:r w:rsidRPr="0089038F">
        <w:rPr>
          <w:szCs w:val="22"/>
        </w:rPr>
        <w:t xml:space="preserve"> </w:t>
      </w:r>
      <w:proofErr w:type="spellStart"/>
      <w:r w:rsidRPr="0089038F">
        <w:rPr>
          <w:szCs w:val="22"/>
        </w:rPr>
        <w:t>weet</w:t>
      </w:r>
      <w:proofErr w:type="spellEnd"/>
      <w:r w:rsidRPr="0089038F">
        <w:rPr>
          <w:szCs w:val="22"/>
        </w:rPr>
        <w:t xml:space="preserve"> </w:t>
      </w:r>
      <w:proofErr w:type="spellStart"/>
      <w:r w:rsidRPr="0089038F">
        <w:rPr>
          <w:szCs w:val="22"/>
        </w:rPr>
        <w:t>welke</w:t>
      </w:r>
      <w:proofErr w:type="spellEnd"/>
      <w:r w:rsidRPr="0089038F">
        <w:rPr>
          <w:szCs w:val="22"/>
        </w:rPr>
        <w:t xml:space="preserve"> </w:t>
      </w:r>
      <w:proofErr w:type="spellStart"/>
      <w:r w:rsidRPr="0089038F">
        <w:rPr>
          <w:szCs w:val="22"/>
        </w:rPr>
        <w:t>beslissing</w:t>
      </w:r>
      <w:proofErr w:type="spellEnd"/>
      <w:r w:rsidRPr="0089038F">
        <w:rPr>
          <w:szCs w:val="22"/>
        </w:rPr>
        <w:t xml:space="preserve"> je </w:t>
      </w:r>
      <w:proofErr w:type="spellStart"/>
      <w:r w:rsidRPr="0089038F">
        <w:rPr>
          <w:szCs w:val="22"/>
        </w:rPr>
        <w:t>moet</w:t>
      </w:r>
      <w:proofErr w:type="spellEnd"/>
      <w:r w:rsidRPr="0089038F">
        <w:rPr>
          <w:szCs w:val="22"/>
        </w:rPr>
        <w:t xml:space="preserve"> </w:t>
      </w:r>
      <w:proofErr w:type="spellStart"/>
      <w:r w:rsidRPr="0089038F">
        <w:rPr>
          <w:szCs w:val="22"/>
        </w:rPr>
        <w:t>nemen</w:t>
      </w:r>
      <w:proofErr w:type="spellEnd"/>
      <w:r w:rsidRPr="0089038F">
        <w:rPr>
          <w:szCs w:val="22"/>
        </w:rPr>
        <w:t xml:space="preserve"> in je </w:t>
      </w:r>
      <w:proofErr w:type="spellStart"/>
      <w:r w:rsidRPr="0089038F">
        <w:rPr>
          <w:szCs w:val="22"/>
        </w:rPr>
        <w:t>leven</w:t>
      </w:r>
      <w:proofErr w:type="spellEnd"/>
      <w:r w:rsidRPr="0089038F">
        <w:rPr>
          <w:szCs w:val="22"/>
        </w:rPr>
        <w:t xml:space="preserve">? Hoe kun je </w:t>
      </w:r>
      <w:proofErr w:type="spellStart"/>
      <w:r w:rsidRPr="0089038F">
        <w:rPr>
          <w:szCs w:val="22"/>
        </w:rPr>
        <w:t>Christus</w:t>
      </w:r>
      <w:proofErr w:type="spellEnd"/>
      <w:r w:rsidRPr="0089038F">
        <w:rPr>
          <w:szCs w:val="22"/>
        </w:rPr>
        <w:t xml:space="preserve"> </w:t>
      </w:r>
      <w:proofErr w:type="spellStart"/>
      <w:r w:rsidRPr="0089038F">
        <w:rPr>
          <w:szCs w:val="22"/>
        </w:rPr>
        <w:t>liefde</w:t>
      </w:r>
      <w:proofErr w:type="spellEnd"/>
      <w:r w:rsidRPr="0089038F">
        <w:rPr>
          <w:szCs w:val="22"/>
        </w:rPr>
        <w:t xml:space="preserve"> daarin leidend laten </w:t>
      </w:r>
      <w:proofErr w:type="spellStart"/>
      <w:r w:rsidRPr="0089038F">
        <w:rPr>
          <w:szCs w:val="22"/>
        </w:rPr>
        <w:t>zijn?</w:t>
      </w:r>
      <w:proofErr w:type="spellEnd"/>
    </w:p>
    <w:p w:rsidR="0089038F" w:rsidRDefault="0089038F" w:rsidP="0089038F">
      <w:pPr>
        <w:pStyle w:val="Lijstalinea"/>
        <w:numPr>
          <w:ilvl w:val="1"/>
          <w:numId w:val="7"/>
        </w:numPr>
        <w:ind w:left="1134" w:hanging="425"/>
        <w:rPr>
          <w:szCs w:val="22"/>
        </w:rPr>
      </w:pPr>
      <w:r w:rsidRPr="0089038F">
        <w:rPr>
          <w:szCs w:val="22"/>
        </w:rPr>
        <w:t xml:space="preserve">Noem een aantal omstandigheden </w:t>
      </w:r>
      <w:proofErr w:type="spellStart"/>
      <w:r w:rsidRPr="0089038F">
        <w:rPr>
          <w:szCs w:val="22"/>
        </w:rPr>
        <w:t>waarin</w:t>
      </w:r>
      <w:proofErr w:type="spellEnd"/>
      <w:r w:rsidRPr="0089038F">
        <w:rPr>
          <w:szCs w:val="22"/>
        </w:rPr>
        <w:t xml:space="preserve"> </w:t>
      </w:r>
      <w:proofErr w:type="spellStart"/>
      <w:r w:rsidRPr="0089038F">
        <w:rPr>
          <w:szCs w:val="22"/>
        </w:rPr>
        <w:t>jij</w:t>
      </w:r>
      <w:proofErr w:type="spellEnd"/>
      <w:r w:rsidRPr="0089038F">
        <w:rPr>
          <w:szCs w:val="22"/>
        </w:rPr>
        <w:t xml:space="preserve"> het </w:t>
      </w:r>
      <w:proofErr w:type="spellStart"/>
      <w:r w:rsidRPr="0089038F">
        <w:rPr>
          <w:szCs w:val="22"/>
        </w:rPr>
        <w:t>moeilijk</w:t>
      </w:r>
      <w:proofErr w:type="spellEnd"/>
      <w:r w:rsidRPr="0089038F">
        <w:rPr>
          <w:szCs w:val="22"/>
        </w:rPr>
        <w:t xml:space="preserve"> vindt om te </w:t>
      </w:r>
      <w:proofErr w:type="spellStart"/>
      <w:r w:rsidRPr="0089038F">
        <w:rPr>
          <w:szCs w:val="22"/>
        </w:rPr>
        <w:t>zingen.</w:t>
      </w:r>
      <w:proofErr w:type="spellEnd"/>
    </w:p>
    <w:p w:rsidR="0089038F" w:rsidRPr="0089038F" w:rsidRDefault="0089038F" w:rsidP="0089038F">
      <w:pPr>
        <w:pStyle w:val="Lijstalinea"/>
        <w:numPr>
          <w:ilvl w:val="1"/>
          <w:numId w:val="7"/>
        </w:numPr>
        <w:ind w:left="1134" w:hanging="425"/>
        <w:rPr>
          <w:szCs w:val="22"/>
        </w:rPr>
      </w:pPr>
      <w:r w:rsidRPr="0089038F">
        <w:rPr>
          <w:szCs w:val="22"/>
        </w:rPr>
        <w:t xml:space="preserve">Herken jij je in Paulus en Silas </w:t>
      </w:r>
      <w:proofErr w:type="spellStart"/>
      <w:r w:rsidRPr="0089038F">
        <w:rPr>
          <w:szCs w:val="22"/>
        </w:rPr>
        <w:t>als</w:t>
      </w:r>
      <w:proofErr w:type="spellEnd"/>
      <w:r w:rsidRPr="0089038F">
        <w:rPr>
          <w:szCs w:val="22"/>
        </w:rPr>
        <w:t xml:space="preserve"> </w:t>
      </w:r>
      <w:proofErr w:type="spellStart"/>
      <w:r w:rsidRPr="0089038F">
        <w:rPr>
          <w:szCs w:val="22"/>
        </w:rPr>
        <w:t>zij</w:t>
      </w:r>
      <w:proofErr w:type="spellEnd"/>
      <w:r w:rsidRPr="0089038F">
        <w:rPr>
          <w:szCs w:val="22"/>
        </w:rPr>
        <w:t xml:space="preserve"> </w:t>
      </w:r>
      <w:proofErr w:type="spellStart"/>
      <w:r w:rsidRPr="0089038F">
        <w:rPr>
          <w:szCs w:val="22"/>
        </w:rPr>
        <w:t>zingen</w:t>
      </w:r>
      <w:proofErr w:type="spellEnd"/>
      <w:r w:rsidRPr="0089038F">
        <w:rPr>
          <w:szCs w:val="22"/>
        </w:rPr>
        <w:t xml:space="preserve"> in de </w:t>
      </w:r>
      <w:proofErr w:type="spellStart"/>
      <w:r w:rsidRPr="0089038F">
        <w:rPr>
          <w:szCs w:val="22"/>
        </w:rPr>
        <w:t>gevangenis</w:t>
      </w:r>
      <w:proofErr w:type="spellEnd"/>
      <w:r w:rsidRPr="0089038F">
        <w:rPr>
          <w:szCs w:val="22"/>
        </w:rPr>
        <w:t>?</w:t>
      </w:r>
    </w:p>
    <w:p w:rsidR="00FD2D72" w:rsidRPr="0089038F" w:rsidRDefault="00FD2D72" w:rsidP="0089038F">
      <w:pPr>
        <w:rPr>
          <w:szCs w:val="22"/>
        </w:rPr>
      </w:pPr>
      <w:bookmarkStart w:id="0" w:name="_GoBack"/>
      <w:bookmarkEnd w:id="0"/>
    </w:p>
    <w:sectPr w:rsidR="00FD2D72" w:rsidRPr="0089038F" w:rsidSect="00FD2D72">
      <w:headerReference w:type="default" r:id="rId8"/>
      <w:footerReference w:type="default" r:id="rId9"/>
      <w:pgSz w:w="11900" w:h="16840"/>
      <w:pgMar w:top="2694" w:right="701" w:bottom="2552" w:left="851" w:header="708" w:footer="708" w:gutter="0"/>
      <w:cols w:space="14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EC3" w:rsidRDefault="00434EC3" w:rsidP="00B31A0F">
      <w:r>
        <w:separator/>
      </w:r>
    </w:p>
  </w:endnote>
  <w:endnote w:type="continuationSeparator" w:id="0">
    <w:p w:rsidR="00434EC3" w:rsidRDefault="00434EC3" w:rsidP="00B3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uto2-Black">
    <w:altName w:val="Arial"/>
    <w:panose1 w:val="00000000000000000000"/>
    <w:charset w:val="4D"/>
    <w:family w:val="auto"/>
    <w:notTrueType/>
    <w:pitch w:val="default"/>
    <w:sig w:usb0="00000003" w:usb1="00000000" w:usb2="00000000" w:usb3="00000000" w:csb0="00000001" w:csb1="00000000"/>
  </w:font>
  <w:font w:name="Auto2-Regular">
    <w:altName w:val="Arial"/>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D0" w:rsidRDefault="00B11CD0">
    <w:pPr>
      <w:pStyle w:val="Voettekst"/>
    </w:pPr>
    <w:r>
      <w:rPr>
        <w:rFonts w:hint="eastAsia"/>
        <w:noProof/>
        <w:lang w:val="nl-NL"/>
      </w:rPr>
      <w:drawing>
        <wp:anchor distT="0" distB="0" distL="114300" distR="114300" simplePos="0" relativeHeight="251659264" behindDoc="0" locked="0" layoutInCell="1" allowOverlap="1" wp14:anchorId="0DBA799F" wp14:editId="45D87319">
          <wp:simplePos x="0" y="0"/>
          <wp:positionH relativeFrom="column">
            <wp:posOffset>-540385</wp:posOffset>
          </wp:positionH>
          <wp:positionV relativeFrom="paragraph">
            <wp:posOffset>-718820</wp:posOffset>
          </wp:positionV>
          <wp:extent cx="7581900" cy="1332865"/>
          <wp:effectExtent l="0" t="0" r="12700" b="0"/>
          <wp:wrapThrough wrapText="bothSides">
            <wp:wrapPolygon edited="0">
              <wp:start x="0" y="0"/>
              <wp:lineTo x="0" y="20993"/>
              <wp:lineTo x="21564" y="20993"/>
              <wp:lineTo x="21564" y="0"/>
              <wp:lineTo x="0" y="0"/>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jecten:JEU-14.5030 (Omslagmap nieuwe stijl):JEU-14.5030_2 (infoblad template):uitwerking:Uitwerking Word Template:JBGG_infosheet-Koers_kinderkampen_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13328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EC3" w:rsidRDefault="00434EC3" w:rsidP="00B31A0F">
      <w:r>
        <w:separator/>
      </w:r>
    </w:p>
  </w:footnote>
  <w:footnote w:type="continuationSeparator" w:id="0">
    <w:p w:rsidR="00434EC3" w:rsidRDefault="00434EC3" w:rsidP="00B31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D0" w:rsidRPr="00482059" w:rsidRDefault="00B11CD0" w:rsidP="00B11CD0">
    <w:pPr>
      <w:pStyle w:val="Koptekst"/>
      <w:jc w:val="right"/>
      <w:rPr>
        <w:rFonts w:ascii="Georgia" w:hAnsi="Georgia"/>
        <w:i/>
        <w:iCs/>
        <w:color w:val="FFFFFF" w:themeColor="background1"/>
        <w:spacing w:val="10"/>
        <w:sz w:val="44"/>
        <w:szCs w:val="44"/>
        <w:lang w:val="nl-NL"/>
      </w:rPr>
    </w:pPr>
    <w:r>
      <w:rPr>
        <w:rFonts w:hint="eastAsia"/>
        <w:noProof/>
        <w:lang w:val="nl-NL"/>
      </w:rPr>
      <w:drawing>
        <wp:anchor distT="0" distB="0" distL="114300" distR="114300" simplePos="0" relativeHeight="251657216" behindDoc="1" locked="0" layoutInCell="1" allowOverlap="1" wp14:anchorId="68458758" wp14:editId="4E661AA7">
          <wp:simplePos x="0" y="0"/>
          <wp:positionH relativeFrom="column">
            <wp:posOffset>-571500</wp:posOffset>
          </wp:positionH>
          <wp:positionV relativeFrom="page">
            <wp:posOffset>-4445</wp:posOffset>
          </wp:positionV>
          <wp:extent cx="7709229" cy="1372235"/>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jecten:JEU-14.5030 (Omslagmap nieuwe stijl):JEU-14.5030_2 (infoblad template):uitwerking:Uitwerking Word Template:JBGG_infosheet-Koers_kinderkampen_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09229" cy="1372235"/>
                  </a:xfrm>
                  <a:prstGeom prst="rect">
                    <a:avLst/>
                  </a:prstGeom>
                  <a:noFill/>
                  <a:ln>
                    <a:noFill/>
                  </a:ln>
                </pic:spPr>
              </pic:pic>
            </a:graphicData>
          </a:graphic>
          <wp14:sizeRelH relativeFrom="page">
            <wp14:pctWidth>0</wp14:pctWidth>
          </wp14:sizeRelH>
          <wp14:sizeRelV relativeFrom="page">
            <wp14:pctHeight>0</wp14:pctHeight>
          </wp14:sizeRelV>
        </wp:anchor>
      </w:drawing>
    </w:r>
    <w:r w:rsidR="0089038F">
      <w:rPr>
        <w:rFonts w:ascii="Georgia" w:hAnsi="Georgia"/>
        <w:i/>
        <w:iCs/>
        <w:color w:val="FFFFFF" w:themeColor="background1"/>
        <w:spacing w:val="10"/>
        <w:sz w:val="44"/>
        <w:szCs w:val="44"/>
        <w:lang w:val="nl-NL"/>
      </w:rPr>
      <w:t>Liefde van Christus</w:t>
    </w:r>
  </w:p>
  <w:p w:rsidR="00B11CD0" w:rsidRDefault="00B11CD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936ED"/>
    <w:multiLevelType w:val="hybridMultilevel"/>
    <w:tmpl w:val="68367088"/>
    <w:lvl w:ilvl="0" w:tplc="0413000F">
      <w:start w:val="1"/>
      <w:numFmt w:val="decimal"/>
      <w:lvlText w:val="%1."/>
      <w:lvlJc w:val="left"/>
      <w:pPr>
        <w:ind w:left="720" w:hanging="360"/>
      </w:pPr>
      <w:rPr>
        <w:rFonts w:hint="default"/>
      </w:rPr>
    </w:lvl>
    <w:lvl w:ilvl="1" w:tplc="ABEE69C0">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1C162D"/>
    <w:multiLevelType w:val="hybridMultilevel"/>
    <w:tmpl w:val="F508D390"/>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303C3C4B"/>
    <w:multiLevelType w:val="hybridMultilevel"/>
    <w:tmpl w:val="2C5AF810"/>
    <w:lvl w:ilvl="0" w:tplc="6C7E9E22">
      <w:start w:val="1"/>
      <w:numFmt w:val="decimal"/>
      <w:lvlText w:val="%1."/>
      <w:lvlJc w:val="left"/>
      <w:pPr>
        <w:ind w:left="1080" w:hanging="360"/>
      </w:pPr>
      <w:rPr>
        <w:rFonts w:hint="default"/>
      </w:rPr>
    </w:lvl>
    <w:lvl w:ilvl="1" w:tplc="04130019">
      <w:start w:val="1"/>
      <w:numFmt w:val="lowerLetter"/>
      <w:lvlText w:val="%2."/>
      <w:lvlJc w:val="left"/>
      <w:pPr>
        <w:ind w:left="1494"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43596067"/>
    <w:multiLevelType w:val="hybridMultilevel"/>
    <w:tmpl w:val="46E8875C"/>
    <w:lvl w:ilvl="0" w:tplc="8BEA01FA">
      <w:start w:val="1"/>
      <w:numFmt w:val="lowerLetter"/>
      <w:lvlText w:val="%1."/>
      <w:lvlJc w:val="right"/>
      <w:pPr>
        <w:ind w:left="720" w:hanging="360"/>
      </w:pPr>
      <w:rPr>
        <w:rFonts w:ascii="Arial" w:eastAsiaTheme="minorHAnsi" w:hAnsi="Arial"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F200AE1"/>
    <w:multiLevelType w:val="hybridMultilevel"/>
    <w:tmpl w:val="05F8505A"/>
    <w:lvl w:ilvl="0" w:tplc="F696909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631451A5"/>
    <w:multiLevelType w:val="hybridMultilevel"/>
    <w:tmpl w:val="AAB43F04"/>
    <w:lvl w:ilvl="0" w:tplc="0413000F">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69955263"/>
    <w:multiLevelType w:val="hybridMultilevel"/>
    <w:tmpl w:val="081EA644"/>
    <w:lvl w:ilvl="0" w:tplc="5748E65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C3"/>
    <w:rsid w:val="0005651F"/>
    <w:rsid w:val="00434EC3"/>
    <w:rsid w:val="004A272A"/>
    <w:rsid w:val="004E24AB"/>
    <w:rsid w:val="00633275"/>
    <w:rsid w:val="007F63AD"/>
    <w:rsid w:val="00865EE2"/>
    <w:rsid w:val="0089038F"/>
    <w:rsid w:val="00983559"/>
    <w:rsid w:val="00A00842"/>
    <w:rsid w:val="00A24190"/>
    <w:rsid w:val="00A559DA"/>
    <w:rsid w:val="00A712F7"/>
    <w:rsid w:val="00A804AE"/>
    <w:rsid w:val="00B11CD0"/>
    <w:rsid w:val="00B31A0F"/>
    <w:rsid w:val="00CA0FB6"/>
    <w:rsid w:val="00CA6831"/>
    <w:rsid w:val="00E621E4"/>
    <w:rsid w:val="00EF32D7"/>
    <w:rsid w:val="00FD2D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A6831"/>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A6831"/>
    <w:rPr>
      <w:rFonts w:ascii="Lucida Grande" w:hAnsi="Lucida Grande" w:cs="Lucida Grande"/>
      <w:sz w:val="18"/>
      <w:szCs w:val="18"/>
    </w:rPr>
  </w:style>
  <w:style w:type="paragraph" w:styleId="Koptekst">
    <w:name w:val="header"/>
    <w:basedOn w:val="Standaard"/>
    <w:link w:val="KoptekstChar"/>
    <w:uiPriority w:val="99"/>
    <w:unhideWhenUsed/>
    <w:rsid w:val="00B31A0F"/>
    <w:pPr>
      <w:tabs>
        <w:tab w:val="center" w:pos="4536"/>
        <w:tab w:val="right" w:pos="9072"/>
      </w:tabs>
    </w:pPr>
  </w:style>
  <w:style w:type="character" w:customStyle="1" w:styleId="KoptekstChar">
    <w:name w:val="Koptekst Char"/>
    <w:basedOn w:val="Standaardalinea-lettertype"/>
    <w:link w:val="Koptekst"/>
    <w:uiPriority w:val="99"/>
    <w:rsid w:val="00B31A0F"/>
  </w:style>
  <w:style w:type="paragraph" w:styleId="Voettekst">
    <w:name w:val="footer"/>
    <w:basedOn w:val="Standaard"/>
    <w:link w:val="VoettekstChar"/>
    <w:uiPriority w:val="99"/>
    <w:unhideWhenUsed/>
    <w:rsid w:val="00B31A0F"/>
    <w:pPr>
      <w:tabs>
        <w:tab w:val="center" w:pos="4536"/>
        <w:tab w:val="right" w:pos="9072"/>
      </w:tabs>
    </w:pPr>
  </w:style>
  <w:style w:type="character" w:customStyle="1" w:styleId="VoettekstChar">
    <w:name w:val="Voettekst Char"/>
    <w:basedOn w:val="Standaardalinea-lettertype"/>
    <w:link w:val="Voettekst"/>
    <w:uiPriority w:val="99"/>
    <w:rsid w:val="00B31A0F"/>
  </w:style>
  <w:style w:type="paragraph" w:customStyle="1" w:styleId="Basisalinea">
    <w:name w:val="[Basisalinea]"/>
    <w:basedOn w:val="Standaard"/>
    <w:uiPriority w:val="99"/>
    <w:rsid w:val="00B31A0F"/>
    <w:pPr>
      <w:widowControl w:val="0"/>
      <w:autoSpaceDE w:val="0"/>
      <w:autoSpaceDN w:val="0"/>
      <w:adjustRightInd w:val="0"/>
      <w:spacing w:line="288" w:lineRule="auto"/>
      <w:textAlignment w:val="center"/>
    </w:pPr>
    <w:rPr>
      <w:rFonts w:ascii="Times-Roman" w:hAnsi="Times-Roman" w:cs="Times-Roman"/>
      <w:color w:val="000000"/>
      <w:lang w:val="nl-NL"/>
    </w:rPr>
  </w:style>
  <w:style w:type="paragraph" w:styleId="Geenafstand">
    <w:name w:val="No Spacing"/>
    <w:uiPriority w:val="1"/>
    <w:qFormat/>
    <w:rsid w:val="00FD2D72"/>
    <w:rPr>
      <w:rFonts w:ascii="Cambria" w:eastAsiaTheme="minorHAnsi" w:hAnsi="Cambria"/>
      <w:sz w:val="22"/>
      <w:lang w:val="nl-NL" w:eastAsia="en-US"/>
    </w:rPr>
  </w:style>
  <w:style w:type="paragraph" w:styleId="Lijstalinea">
    <w:name w:val="List Paragraph"/>
    <w:basedOn w:val="Standaard"/>
    <w:uiPriority w:val="34"/>
    <w:qFormat/>
    <w:rsid w:val="0089038F"/>
    <w:pPr>
      <w:ind w:left="720"/>
      <w:contextualSpacing/>
    </w:pPr>
    <w:rPr>
      <w:rFonts w:ascii="Calibri" w:eastAsiaTheme="minorHAnsi" w:hAnsi="Calibri"/>
      <w:sz w:val="2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3AA9EF"/>
        </a:solidFill>
        <a:ln>
          <a:noFill/>
        </a:ln>
        <a:effectLst/>
      </a:spPr>
      <a:bodyPr wrap="square" lIns="180000" tIns="180000" rIns="180000" bIns="180000" rtlCol="0" anchor="ctr">
        <a:sp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FACB7-4F0C-423B-9103-FD0C5AEF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Bijbelstudie 1 Paulus' bekering en roeping</Template>
  <TotalTime>0</TotalTime>
  <Pages>2</Pages>
  <Words>572</Words>
  <Characters>3149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V1 Communicatie</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Timmer</dc:creator>
  <cp:keywords/>
  <dc:description/>
  <cp:lastModifiedBy>Aline van de Maat</cp:lastModifiedBy>
  <cp:revision>2</cp:revision>
  <cp:lastPrinted>2014-11-13T13:55:00Z</cp:lastPrinted>
  <dcterms:created xsi:type="dcterms:W3CDTF">2016-06-15T13:06:00Z</dcterms:created>
  <dcterms:modified xsi:type="dcterms:W3CDTF">2016-06-15T13:06:00Z</dcterms:modified>
</cp:coreProperties>
</file>